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outlineLvl w:val="0"/>
        <w:rPr>
          <w:rFonts w:hint="eastAsia"/>
          <w:szCs w:val="32"/>
        </w:rPr>
      </w:pPr>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outlineLvl w:val="0"/>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outlineLvl w:val="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7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榆林市榆阳区白鹭煤矿沙炭湾煤矿兼并重组</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bl>
    <w:p/>
    <w:p>
      <w:r>
        <w:br w:type="page"/>
      </w:r>
    </w:p>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6"/>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2"/>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pPr>
        <w:keepNext w:val="0"/>
        <w:keepLines w:val="0"/>
        <w:pageBreakBefore w:val="0"/>
        <w:tabs>
          <w:tab w:val="center" w:pos="5880"/>
        </w:tabs>
        <w:kinsoku/>
        <w:wordWrap/>
        <w:overflowPunct/>
        <w:topLinePunct w:val="0"/>
        <w:autoSpaceDE/>
        <w:autoSpaceDN/>
        <w:bidi w:val="0"/>
        <w:adjustRightInd/>
        <w:snapToGrid w:val="0"/>
        <w:spacing w:line="360" w:lineRule="auto"/>
        <w:ind w:left="0" w:leftChars="0" w:firstLine="596" w:firstLineChars="213"/>
        <w:textAlignment w:val="auto"/>
        <w:rPr>
          <w:rFonts w:hint="eastAsia" w:ascii="宋体" w:hAnsi="宋体" w:eastAsia="宋体" w:cs="宋体"/>
          <w:b w:val="0"/>
          <w:bCs w:val="0"/>
          <w:color w:val="000000"/>
          <w:kern w:val="0"/>
          <w:sz w:val="28"/>
          <w:szCs w:val="28"/>
          <w:lang w:val="en-US" w:eastAsia="zh-CN" w:bidi="ar"/>
        </w:rPr>
      </w:pPr>
    </w:p>
    <w:sectPr>
      <w:pgSz w:w="11906" w:h="16838"/>
      <w:pgMar w:top="1240" w:right="1486" w:bottom="130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763FE"/>
    <w:rsid w:val="02402FEB"/>
    <w:rsid w:val="042C6BD6"/>
    <w:rsid w:val="05C741A4"/>
    <w:rsid w:val="0F8B5724"/>
    <w:rsid w:val="108D4B2C"/>
    <w:rsid w:val="10C96517"/>
    <w:rsid w:val="1AA36952"/>
    <w:rsid w:val="1C9E4D93"/>
    <w:rsid w:val="1D3F5E24"/>
    <w:rsid w:val="1F2E471D"/>
    <w:rsid w:val="219E6BD9"/>
    <w:rsid w:val="246642EC"/>
    <w:rsid w:val="25A93CC2"/>
    <w:rsid w:val="28C763FE"/>
    <w:rsid w:val="309D3A27"/>
    <w:rsid w:val="3F1C3114"/>
    <w:rsid w:val="48D408D3"/>
    <w:rsid w:val="4B085889"/>
    <w:rsid w:val="4C3B14C9"/>
    <w:rsid w:val="4C525788"/>
    <w:rsid w:val="518574EB"/>
    <w:rsid w:val="5420004C"/>
    <w:rsid w:val="55AF568D"/>
    <w:rsid w:val="55EC68E2"/>
    <w:rsid w:val="5CE03427"/>
    <w:rsid w:val="62904FB2"/>
    <w:rsid w:val="66154924"/>
    <w:rsid w:val="66CD1138"/>
    <w:rsid w:val="66CE3D59"/>
    <w:rsid w:val="6896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u w:val="single"/>
    </w:rPr>
  </w:style>
  <w:style w:type="character" w:styleId="5">
    <w:name w:val="FollowedHyperlink"/>
    <w:basedOn w:val="3"/>
    <w:qFormat/>
    <w:uiPriority w:val="0"/>
    <w:rPr>
      <w:color w:val="338DE6"/>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8DE6"/>
      <w:u w:val="none"/>
    </w:rPr>
  </w:style>
  <w:style w:type="character" w:styleId="10">
    <w:name w:val="HTML Code"/>
    <w:basedOn w:val="3"/>
    <w:qFormat/>
    <w:uiPriority w:val="0"/>
    <w:rPr>
      <w:rFonts w:ascii="serif" w:hAnsi="serif" w:eastAsia="serif" w:cs="serif"/>
      <w:sz w:val="21"/>
      <w:szCs w:val="21"/>
    </w:rPr>
  </w:style>
  <w:style w:type="character" w:styleId="11">
    <w:name w:val="HTML Cite"/>
    <w:basedOn w:val="3"/>
    <w:qFormat/>
    <w:uiPriority w:val="0"/>
  </w:style>
  <w:style w:type="character" w:styleId="12">
    <w:name w:val="HTML Keyboard"/>
    <w:basedOn w:val="3"/>
    <w:qFormat/>
    <w:uiPriority w:val="0"/>
    <w:rPr>
      <w:rFonts w:hint="default" w:ascii="serif" w:hAnsi="serif" w:eastAsia="serif" w:cs="serif"/>
      <w:sz w:val="21"/>
      <w:szCs w:val="21"/>
    </w:rPr>
  </w:style>
  <w:style w:type="character" w:styleId="13">
    <w:name w:val="HTML Sample"/>
    <w:basedOn w:val="3"/>
    <w:qFormat/>
    <w:uiPriority w:val="0"/>
    <w:rPr>
      <w:rFonts w:hint="default" w:ascii="serif" w:hAnsi="serif" w:eastAsia="serif" w:cs="serif"/>
      <w:sz w:val="21"/>
      <w:szCs w:val="21"/>
    </w:rPr>
  </w:style>
  <w:style w:type="character" w:customStyle="1" w:styleId="14">
    <w:name w:val="fontstrikethrough"/>
    <w:basedOn w:val="3"/>
    <w:qFormat/>
    <w:uiPriority w:val="0"/>
    <w:rPr>
      <w:strike/>
    </w:rPr>
  </w:style>
  <w:style w:type="character" w:customStyle="1" w:styleId="15">
    <w:name w:val="fontborder"/>
    <w:basedOn w:val="3"/>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2019-11-29T23:48:00Z</dcterms:created>
  <dc:creator>bdmfx</dc:creator>
  <cp:lastModifiedBy>was</cp:lastModifiedBy>
  <cp:lastPrinted>2021-03-25T02:53:00Z</cp:lastPrinted>
  <dcterms:modified xsi:type="dcterms:W3CDTF">2021-03-26T07:39:24Z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5EBEB4654D3D4A86B86B05D02C2FA05C</vt:lpwstr>
  </property>
  <property fmtid="{D5CDD505-2E9C-101B-9397-08002B2CF9AE}" pid="4" name="KSOSaveFontToCloudKey">
    <vt:lpwstr>416877947_cloud</vt:lpwstr>
  </property>
</Properties>
</file>